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8961" w14:textId="28116D4D" w:rsidR="00416824" w:rsidRPr="00416824" w:rsidRDefault="00416824" w:rsidP="00416824">
      <w:pPr>
        <w:shd w:val="clear" w:color="auto" w:fill="FFFFFF"/>
        <w:spacing w:after="0" w:line="240" w:lineRule="auto"/>
        <w:outlineLvl w:val="0"/>
        <w:rPr>
          <w:rFonts w:ascii="Verdana" w:eastAsia="Times New Roman" w:hAnsi="Verdana" w:cs="Arial"/>
          <w:b/>
          <w:bCs/>
          <w:i/>
          <w:iCs/>
          <w:color w:val="292F33"/>
          <w:spacing w:val="-2"/>
          <w:kern w:val="36"/>
          <w:sz w:val="24"/>
          <w:szCs w:val="24"/>
          <w:lang w:eastAsia="el-GR"/>
        </w:rPr>
      </w:pPr>
      <w:bookmarkStart w:id="0" w:name="_Hlk51056236"/>
      <w:r w:rsidRPr="00416824">
        <w:rPr>
          <w:rFonts w:ascii="Verdana" w:eastAsia="Times New Roman" w:hAnsi="Verdana" w:cs="Arial"/>
          <w:b/>
          <w:bCs/>
          <w:i/>
          <w:iCs/>
          <w:color w:val="292F33"/>
          <w:spacing w:val="-2"/>
          <w:kern w:val="36"/>
          <w:sz w:val="24"/>
          <w:szCs w:val="24"/>
          <w:lang w:eastAsia="el-GR"/>
        </w:rPr>
        <w:t xml:space="preserve">Μπάμπης Ζαννιάς </w:t>
      </w:r>
    </w:p>
    <w:p w14:paraId="619BE4C7" w14:textId="63989AD8" w:rsid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p>
    <w:p w14:paraId="02BC0CC5" w14:textId="31F2F48B" w:rsidR="00416824" w:rsidRPr="00416824" w:rsidRDefault="00E72FF9" w:rsidP="00416824">
      <w:pPr>
        <w:shd w:val="clear" w:color="auto" w:fill="FFFFFF"/>
        <w:spacing w:after="0" w:line="294" w:lineRule="atLeast"/>
        <w:rPr>
          <w:rFonts w:ascii="Verdana" w:eastAsia="Times New Roman" w:hAnsi="Verdana" w:cs="Arial"/>
          <w:color w:val="292F33"/>
          <w:sz w:val="24"/>
          <w:szCs w:val="24"/>
          <w:lang w:eastAsia="el-GR"/>
        </w:rPr>
      </w:pPr>
      <w:r>
        <w:rPr>
          <w:rFonts w:ascii="Verdana" w:eastAsia="Times New Roman" w:hAnsi="Verdana" w:cs="Arial"/>
          <w:b/>
          <w:bCs/>
          <w:i/>
          <w:iCs/>
          <w:noProof/>
          <w:color w:val="292F33"/>
          <w:spacing w:val="-2"/>
          <w:kern w:val="36"/>
          <w:sz w:val="24"/>
          <w:szCs w:val="24"/>
          <w:lang w:eastAsia="el-GR"/>
          <w14:ligatures w14:val="standardContextual"/>
        </w:rPr>
        <w:drawing>
          <wp:anchor distT="0" distB="0" distL="114300" distR="114300" simplePos="0" relativeHeight="251658240" behindDoc="0" locked="0" layoutInCell="1" allowOverlap="1" wp14:anchorId="0C07FBEA" wp14:editId="04EBEF5E">
            <wp:simplePos x="0" y="0"/>
            <wp:positionH relativeFrom="margin">
              <wp:posOffset>3851275</wp:posOffset>
            </wp:positionH>
            <wp:positionV relativeFrom="margin">
              <wp:posOffset>1047750</wp:posOffset>
            </wp:positionV>
            <wp:extent cx="1819529" cy="2705478"/>
            <wp:effectExtent l="0" t="0" r="9525" b="0"/>
            <wp:wrapSquare wrapText="bothSides"/>
            <wp:docPr id="73560004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600046" name="Εικόνα 735600046"/>
                    <pic:cNvPicPr/>
                  </pic:nvPicPr>
                  <pic:blipFill>
                    <a:blip r:embed="rId5">
                      <a:extLst>
                        <a:ext uri="{28A0092B-C50C-407E-A947-70E740481C1C}">
                          <a14:useLocalDpi xmlns:a14="http://schemas.microsoft.com/office/drawing/2010/main" val="0"/>
                        </a:ext>
                      </a:extLst>
                    </a:blip>
                    <a:stretch>
                      <a:fillRect/>
                    </a:stretch>
                  </pic:blipFill>
                  <pic:spPr>
                    <a:xfrm>
                      <a:off x="0" y="0"/>
                      <a:ext cx="1819529" cy="2705478"/>
                    </a:xfrm>
                    <a:prstGeom prst="rect">
                      <a:avLst/>
                    </a:prstGeom>
                  </pic:spPr>
                </pic:pic>
              </a:graphicData>
            </a:graphic>
          </wp:anchor>
        </w:drawing>
      </w:r>
      <w:r w:rsidR="00416824" w:rsidRPr="00416824">
        <w:rPr>
          <w:rFonts w:ascii="Verdana" w:eastAsia="Times New Roman" w:hAnsi="Verdana" w:cs="Arial"/>
          <w:color w:val="292F33"/>
          <w:sz w:val="24"/>
          <w:szCs w:val="24"/>
          <w:lang w:eastAsia="el-GR"/>
        </w:rPr>
        <w:t>Ο Μπάμπης (Χαράλαμπος) Ζαννιάς</w:t>
      </w:r>
      <w:r w:rsidR="00416824">
        <w:rPr>
          <w:rFonts w:ascii="Verdana" w:eastAsia="Times New Roman" w:hAnsi="Verdana" w:cs="Arial"/>
          <w:color w:val="292F33"/>
          <w:sz w:val="24"/>
          <w:szCs w:val="24"/>
          <w:lang w:eastAsia="el-GR"/>
        </w:rPr>
        <w:t xml:space="preserve"> </w:t>
      </w:r>
      <w:r w:rsidR="00416824" w:rsidRPr="00416824">
        <w:rPr>
          <w:rFonts w:ascii="Verdana" w:eastAsia="Times New Roman" w:hAnsi="Verdana" w:cs="Arial"/>
          <w:color w:val="292F33"/>
          <w:sz w:val="24"/>
          <w:szCs w:val="24"/>
          <w:lang w:eastAsia="el-GR"/>
        </w:rPr>
        <w:t xml:space="preserve">γεννήθηκε στον </w:t>
      </w:r>
      <w:r w:rsidR="00416824" w:rsidRPr="00416824">
        <w:rPr>
          <w:rFonts w:ascii="Verdana" w:eastAsia="Times New Roman" w:hAnsi="Verdana" w:cs="Arial"/>
          <w:b/>
          <w:bCs/>
          <w:color w:val="292F33"/>
          <w:sz w:val="24"/>
          <w:szCs w:val="24"/>
          <w:lang w:eastAsia="el-GR"/>
        </w:rPr>
        <w:t>Ορχομενό</w:t>
      </w:r>
      <w:r w:rsidR="00416824" w:rsidRPr="00416824">
        <w:rPr>
          <w:rFonts w:ascii="Verdana" w:eastAsia="Times New Roman" w:hAnsi="Verdana" w:cs="Arial"/>
          <w:color w:val="292F33"/>
          <w:sz w:val="24"/>
          <w:szCs w:val="24"/>
          <w:lang w:eastAsia="el-GR"/>
        </w:rPr>
        <w:t xml:space="preserve"> Βοιωτίας. Εκεί τελείωσε το Γυμνάσιο (6τάξιο τότε) και έφυγε για σπουδές στην Αθήνα. Μέχρι τότε έκανε αθλητισμό ακολουθώντας τα βήματα του πατέρα του</w:t>
      </w:r>
      <w:r w:rsidR="00416824">
        <w:rPr>
          <w:rFonts w:ascii="Verdana" w:eastAsia="Times New Roman" w:hAnsi="Verdana" w:cs="Arial"/>
          <w:color w:val="292F33"/>
          <w:sz w:val="24"/>
          <w:szCs w:val="24"/>
          <w:lang w:eastAsia="el-GR"/>
        </w:rPr>
        <w:t>,</w:t>
      </w:r>
      <w:r w:rsidR="00416824" w:rsidRPr="00416824">
        <w:rPr>
          <w:rFonts w:ascii="Verdana" w:eastAsia="Times New Roman" w:hAnsi="Verdana" w:cs="Arial"/>
          <w:color w:val="292F33"/>
          <w:sz w:val="24"/>
          <w:szCs w:val="24"/>
          <w:lang w:eastAsia="el-GR"/>
        </w:rPr>
        <w:t xml:space="preserve"> </w:t>
      </w:r>
      <w:r w:rsidR="00416824">
        <w:rPr>
          <w:rFonts w:ascii="Verdana" w:eastAsia="Times New Roman" w:hAnsi="Verdana" w:cs="Arial"/>
          <w:color w:val="292F33"/>
          <w:sz w:val="24"/>
          <w:szCs w:val="24"/>
          <w:lang w:eastAsia="el-GR"/>
        </w:rPr>
        <w:t xml:space="preserve">Βασίλης του Αθανασίου, </w:t>
      </w:r>
      <w:r w:rsidR="00416824" w:rsidRPr="00416824">
        <w:rPr>
          <w:rFonts w:ascii="Verdana" w:eastAsia="Times New Roman" w:hAnsi="Verdana" w:cs="Arial"/>
          <w:color w:val="292F33"/>
          <w:sz w:val="24"/>
          <w:szCs w:val="24"/>
          <w:lang w:eastAsia="el-GR"/>
        </w:rPr>
        <w:t xml:space="preserve">έπαιξε ποδόσφαιρο (τερματοφύλακας) στην </w:t>
      </w:r>
      <w:r w:rsidR="00416824" w:rsidRPr="00416824">
        <w:rPr>
          <w:rFonts w:ascii="Verdana" w:eastAsia="Times New Roman" w:hAnsi="Verdana" w:cs="Arial"/>
          <w:b/>
          <w:bCs/>
          <w:color w:val="292F33"/>
          <w:sz w:val="24"/>
          <w:szCs w:val="24"/>
          <w:lang w:eastAsia="el-GR"/>
        </w:rPr>
        <w:t>Α.Ε. Ορχομενού</w:t>
      </w:r>
      <w:r w:rsidR="00416824" w:rsidRPr="00416824">
        <w:rPr>
          <w:rFonts w:ascii="Verdana" w:eastAsia="Times New Roman" w:hAnsi="Verdana" w:cs="Arial"/>
          <w:color w:val="292F33"/>
          <w:sz w:val="24"/>
          <w:szCs w:val="24"/>
          <w:lang w:eastAsia="el-GR"/>
        </w:rPr>
        <w:t xml:space="preserve">. </w:t>
      </w:r>
    </w:p>
    <w:p w14:paraId="03429815" w14:textId="77777777" w:rsidR="00416824" w:rsidRP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p>
    <w:p w14:paraId="2CD1036F" w14:textId="4CDF6A04" w:rsidR="00416824" w:rsidRP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r w:rsidRPr="00416824">
        <w:rPr>
          <w:rFonts w:ascii="Verdana" w:eastAsia="Times New Roman" w:hAnsi="Verdana" w:cs="Arial"/>
          <w:color w:val="292F33"/>
          <w:sz w:val="24"/>
          <w:szCs w:val="24"/>
          <w:lang w:eastAsia="el-GR"/>
        </w:rPr>
        <w:t xml:space="preserve">Παράλληλα, αγωνιζόταν στο βόλεϊ και στον στίβο. Ασχολήθηκε με το άλμα εις μήκος και το άλμα τριπλούν -με καλύτερες επιδόσεις 5,87 μ. και 13,94 μ. αντιστοίχως, σε ηλικία μόλις 16 ετών- κερδίζοντας μετάλλια σε σχολικούς, τοπικούς και διασυλλογικούς αγώνες. </w:t>
      </w:r>
    </w:p>
    <w:p w14:paraId="697D8914" w14:textId="77777777" w:rsidR="00416824" w:rsidRP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r w:rsidRPr="00416824">
        <w:rPr>
          <w:rFonts w:ascii="Verdana" w:eastAsia="Times New Roman" w:hAnsi="Verdana" w:cs="Arial"/>
          <w:color w:val="292F33"/>
          <w:sz w:val="24"/>
          <w:szCs w:val="24"/>
          <w:lang w:eastAsia="el-GR"/>
        </w:rPr>
        <w:t xml:space="preserve">Μετά τον σοβαρό τραυματισμό στο γόνατό του σταμάτησε τον αθλητισμό. </w:t>
      </w:r>
    </w:p>
    <w:p w14:paraId="1000B752" w14:textId="77777777" w:rsidR="00416824" w:rsidRP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p>
    <w:p w14:paraId="068587EE" w14:textId="77777777" w:rsidR="00416824" w:rsidRPr="00416824" w:rsidRDefault="00416824" w:rsidP="00416824">
      <w:pPr>
        <w:spacing w:after="0"/>
        <w:rPr>
          <w:rFonts w:ascii="Verdana" w:hAnsi="Verdana"/>
          <w:sz w:val="24"/>
          <w:szCs w:val="24"/>
        </w:rPr>
      </w:pPr>
      <w:r w:rsidRPr="00416824">
        <w:rPr>
          <w:rFonts w:ascii="Verdana" w:hAnsi="Verdana"/>
          <w:sz w:val="24"/>
          <w:szCs w:val="24"/>
        </w:rPr>
        <w:t xml:space="preserve">Έχει δύο μεγάλες αγάπες. Τον Αθλητισμό και τη Δημοσιογραφία. Τον κέρδισε, όμως, η δεύτερη. Μαθητής ακόμα, στα μαθητικά του χρόνια, στα πέτρινα χρόνια της χούντας, έγραφε και μοίραζε χειρόγραφη εφημερίδα. </w:t>
      </w:r>
    </w:p>
    <w:p w14:paraId="4BBC5F58" w14:textId="77777777" w:rsidR="00416824" w:rsidRP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p>
    <w:p w14:paraId="14A2A16B" w14:textId="77777777" w:rsidR="00416824" w:rsidRP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r w:rsidRPr="00416824">
        <w:rPr>
          <w:rFonts w:ascii="Verdana" w:eastAsia="Times New Roman" w:hAnsi="Verdana" w:cs="Arial"/>
          <w:color w:val="292F33"/>
          <w:sz w:val="24"/>
          <w:szCs w:val="24"/>
          <w:lang w:eastAsia="el-GR"/>
        </w:rPr>
        <w:t xml:space="preserve">Τελείωσε δύο Σχολές Δημοσιογραφίας: της Ένωσης Συντακτών Σπύρου Μελά κα τη Δέλτα. Αιώνιος φοιτητής του Παντείου Πανεπιστημίου, αφού ποτέ δεν πήρε πτυχίο διότι το εγκατέλειψε στο Β' έτος. Υπήρξε ανταποκριτής στην αθλητική εφημερίδα «Φως των Σπορ», σε τοπικές και άλλες Αθηναϊκές εφημερίδες. </w:t>
      </w:r>
    </w:p>
    <w:p w14:paraId="3E172F4F" w14:textId="77777777" w:rsidR="00416824" w:rsidRPr="00416824" w:rsidRDefault="00416824" w:rsidP="00416824">
      <w:pPr>
        <w:spacing w:after="0"/>
        <w:rPr>
          <w:rFonts w:ascii="Verdana" w:eastAsia="Times New Roman" w:hAnsi="Verdana" w:cs="Arial"/>
          <w:color w:val="292F33"/>
          <w:sz w:val="24"/>
          <w:szCs w:val="24"/>
          <w:lang w:eastAsia="el-GR"/>
        </w:rPr>
      </w:pPr>
    </w:p>
    <w:p w14:paraId="1A7EAE56" w14:textId="77777777" w:rsidR="00416824" w:rsidRPr="00416824" w:rsidRDefault="00416824" w:rsidP="00416824">
      <w:pPr>
        <w:spacing w:after="0"/>
        <w:rPr>
          <w:rFonts w:ascii="Verdana" w:eastAsia="Times New Roman" w:hAnsi="Verdana" w:cs="Arial"/>
          <w:color w:val="292F33"/>
          <w:sz w:val="24"/>
          <w:szCs w:val="24"/>
          <w:lang w:eastAsia="el-GR"/>
        </w:rPr>
      </w:pPr>
      <w:r w:rsidRPr="00416824">
        <w:rPr>
          <w:rFonts w:ascii="Verdana" w:eastAsia="Times New Roman" w:hAnsi="Verdana" w:cs="Arial"/>
          <w:color w:val="292F33"/>
          <w:sz w:val="24"/>
          <w:szCs w:val="24"/>
          <w:lang w:eastAsia="el-GR"/>
        </w:rPr>
        <w:t xml:space="preserve">Επέστρεψε στην ιδιαίτερη πατρίδα του και ίδρυσε την </w:t>
      </w:r>
      <w:r w:rsidRPr="00416824">
        <w:rPr>
          <w:rFonts w:ascii="Verdana" w:eastAsia="Times New Roman" w:hAnsi="Verdana" w:cs="Arial"/>
          <w:b/>
          <w:bCs/>
          <w:color w:val="292F33"/>
          <w:sz w:val="24"/>
          <w:szCs w:val="24"/>
          <w:lang w:eastAsia="el-GR"/>
        </w:rPr>
        <w:t>«Ανεξάρτητη»</w:t>
      </w:r>
      <w:r w:rsidRPr="00416824">
        <w:rPr>
          <w:rFonts w:ascii="Verdana" w:eastAsia="Times New Roman" w:hAnsi="Verdana" w:cs="Arial"/>
          <w:color w:val="292F33"/>
          <w:sz w:val="24"/>
          <w:szCs w:val="24"/>
          <w:lang w:eastAsia="el-GR"/>
        </w:rPr>
        <w:t xml:space="preserve"> 15νθήμερη εφημερίδα. Το 1982 σταμάτησε την κυκλοφορία της «Ανεξάρτητης» και εξέδωσε τη </w:t>
      </w:r>
      <w:r w:rsidRPr="00416824">
        <w:rPr>
          <w:rFonts w:ascii="Verdana" w:eastAsia="Times New Roman" w:hAnsi="Verdana" w:cs="Arial"/>
          <w:b/>
          <w:bCs/>
          <w:color w:val="292F33"/>
          <w:sz w:val="24"/>
          <w:szCs w:val="24"/>
          <w:lang w:eastAsia="el-GR"/>
        </w:rPr>
        <w:t>«Δημοκρατική της Βοιωτίας»</w:t>
      </w:r>
      <w:r w:rsidRPr="00416824">
        <w:rPr>
          <w:rFonts w:ascii="Verdana" w:eastAsia="Times New Roman" w:hAnsi="Verdana" w:cs="Arial"/>
          <w:color w:val="292F33"/>
          <w:sz w:val="24"/>
          <w:szCs w:val="24"/>
          <w:lang w:eastAsia="el-GR"/>
        </w:rPr>
        <w:t xml:space="preserve"> </w:t>
      </w:r>
      <w:r w:rsidRPr="00416824">
        <w:rPr>
          <w:rFonts w:ascii="Verdana" w:hAnsi="Verdana" w:cs="Helvetica"/>
          <w:color w:val="46494D"/>
          <w:sz w:val="24"/>
          <w:szCs w:val="24"/>
        </w:rPr>
        <w:t xml:space="preserve">την πρώτη </w:t>
      </w:r>
      <w:r w:rsidRPr="00416824">
        <w:rPr>
          <w:rFonts w:ascii="Verdana" w:hAnsi="Verdana" w:cs="Helvetica"/>
          <w:b/>
          <w:bCs/>
          <w:color w:val="46494D"/>
          <w:sz w:val="24"/>
          <w:szCs w:val="24"/>
        </w:rPr>
        <w:t>ημερήσια</w:t>
      </w:r>
      <w:r w:rsidRPr="00416824">
        <w:rPr>
          <w:rFonts w:ascii="Verdana" w:hAnsi="Verdana" w:cs="Helvetica"/>
          <w:color w:val="46494D"/>
          <w:sz w:val="24"/>
          <w:szCs w:val="24"/>
        </w:rPr>
        <w:t xml:space="preserve"> εφημερίδα του Νομού Βοιωτίας με ιδιόκτητες εγκαταστάσεις στη Λιβαδειά. </w:t>
      </w:r>
      <w:r w:rsidRPr="00416824">
        <w:rPr>
          <w:rFonts w:ascii="Verdana" w:eastAsia="Times New Roman" w:hAnsi="Verdana" w:cs="Arial"/>
          <w:color w:val="292F33"/>
          <w:sz w:val="24"/>
          <w:szCs w:val="24"/>
          <w:lang w:eastAsia="el-GR"/>
        </w:rPr>
        <w:t xml:space="preserve">Στη συνέχεια την εγκατέλειψε για λόγους </w:t>
      </w:r>
      <w:r w:rsidRPr="00416824">
        <w:rPr>
          <w:rFonts w:ascii="Verdana" w:eastAsia="Times New Roman" w:hAnsi="Verdana" w:cs="Arial"/>
          <w:b/>
          <w:bCs/>
          <w:color w:val="292F33"/>
          <w:sz w:val="24"/>
          <w:szCs w:val="24"/>
          <w:lang w:eastAsia="el-GR"/>
        </w:rPr>
        <w:t>επαγγελματικής δεοντολογίας</w:t>
      </w:r>
      <w:r w:rsidRPr="00416824">
        <w:rPr>
          <w:rFonts w:ascii="Verdana" w:eastAsia="Times New Roman" w:hAnsi="Verdana" w:cs="Arial"/>
          <w:color w:val="292F33"/>
          <w:sz w:val="24"/>
          <w:szCs w:val="24"/>
          <w:lang w:eastAsia="el-GR"/>
        </w:rPr>
        <w:t xml:space="preserve">, επανήλθε στην Αθήνα και εργάστηκε σε ημερήσιες πολιτικές εφημερίδες ως ελεύθερος ρεπόρτερ. </w:t>
      </w:r>
    </w:p>
    <w:p w14:paraId="08F2DB68" w14:textId="77777777" w:rsidR="00416824" w:rsidRP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p>
    <w:p w14:paraId="67D7E72A" w14:textId="4865A952" w:rsidR="00416824" w:rsidRP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r w:rsidRPr="00416824">
        <w:rPr>
          <w:rFonts w:ascii="Verdana" w:eastAsia="Times New Roman" w:hAnsi="Verdana" w:cs="Arial"/>
          <w:color w:val="292F33"/>
          <w:sz w:val="24"/>
          <w:szCs w:val="24"/>
          <w:lang w:eastAsia="el-GR"/>
        </w:rPr>
        <w:t>Από το 1984 μέχρι σήμερα εργάζεται στον Σύνδεσμο Ελληνικών Γυμναστικών και Αθλητικών Σωματείων (</w:t>
      </w:r>
      <w:r w:rsidRPr="00416824">
        <w:rPr>
          <w:rFonts w:ascii="Verdana" w:eastAsia="Times New Roman" w:hAnsi="Verdana" w:cs="Arial"/>
          <w:b/>
          <w:bCs/>
          <w:color w:val="292F33"/>
          <w:sz w:val="24"/>
          <w:szCs w:val="24"/>
          <w:lang w:eastAsia="el-GR"/>
        </w:rPr>
        <w:t>ΣΕΓΑΣ</w:t>
      </w:r>
      <w:r w:rsidRPr="00416824">
        <w:rPr>
          <w:rFonts w:ascii="Verdana" w:eastAsia="Times New Roman" w:hAnsi="Verdana" w:cs="Arial"/>
          <w:color w:val="292F33"/>
          <w:sz w:val="24"/>
          <w:szCs w:val="24"/>
          <w:lang w:eastAsia="el-GR"/>
        </w:rPr>
        <w:t xml:space="preserve">) ως </w:t>
      </w:r>
      <w:r>
        <w:rPr>
          <w:rFonts w:ascii="Verdana" w:eastAsia="Times New Roman" w:hAnsi="Verdana" w:cs="Arial"/>
          <w:color w:val="292F33"/>
          <w:sz w:val="24"/>
          <w:szCs w:val="24"/>
          <w:lang w:eastAsia="el-GR"/>
        </w:rPr>
        <w:t>Υ</w:t>
      </w:r>
      <w:r w:rsidRPr="00416824">
        <w:rPr>
          <w:rFonts w:ascii="Verdana" w:eastAsia="Times New Roman" w:hAnsi="Verdana" w:cs="Arial"/>
          <w:color w:val="292F33"/>
          <w:sz w:val="24"/>
          <w:szCs w:val="24"/>
          <w:lang w:eastAsia="el-GR"/>
        </w:rPr>
        <w:t xml:space="preserve">πεύθυνος Τύπου. </w:t>
      </w:r>
    </w:p>
    <w:p w14:paraId="60CC33E9" w14:textId="77777777" w:rsidR="00416824" w:rsidRPr="00416824" w:rsidRDefault="00416824" w:rsidP="00416824">
      <w:pPr>
        <w:spacing w:after="0"/>
        <w:rPr>
          <w:rFonts w:ascii="Verdana" w:hAnsi="Verdana"/>
          <w:sz w:val="24"/>
          <w:szCs w:val="24"/>
        </w:rPr>
      </w:pPr>
    </w:p>
    <w:p w14:paraId="14F062F0" w14:textId="1EC00AA9" w:rsidR="00416824" w:rsidRPr="00416824" w:rsidRDefault="00416824" w:rsidP="00416824">
      <w:pPr>
        <w:spacing w:after="0"/>
        <w:rPr>
          <w:rFonts w:ascii="Verdana" w:hAnsi="Verdana"/>
          <w:sz w:val="24"/>
          <w:szCs w:val="24"/>
        </w:rPr>
      </w:pPr>
      <w:r w:rsidRPr="00416824">
        <w:rPr>
          <w:rFonts w:ascii="Verdana" w:hAnsi="Verdana"/>
          <w:sz w:val="24"/>
          <w:szCs w:val="24"/>
        </w:rPr>
        <w:t xml:space="preserve">Από τη θέση αυτή έχει εργαστεί για όλες τις μεγάλες αθλητικές διοργανώσεις (Στίβου, Ενόργανης, Ρυθμικής, Ταε κβο ντο, Κρίκετ κ.λπ.) που έχει αναλάβει η χώρα μας (Παγκόσμια και Ευρωπαϊκά Πρωταθλήματα, Μεσογειακούς, Βαλκανικούς, Μπρούνο Τζάουλι, Τελικούς IAAF κ.ά.), </w:t>
      </w:r>
      <w:r>
        <w:rPr>
          <w:rFonts w:ascii="Verdana" w:hAnsi="Verdana"/>
          <w:sz w:val="24"/>
          <w:szCs w:val="24"/>
        </w:rPr>
        <w:t xml:space="preserve">τον Αυθεντικό Μαραθώνιο και Ημιμαραθώνιο της Αθήνας, </w:t>
      </w:r>
      <w:r w:rsidRPr="00416824">
        <w:rPr>
          <w:rFonts w:ascii="Verdana" w:hAnsi="Verdana"/>
          <w:sz w:val="24"/>
          <w:szCs w:val="24"/>
        </w:rPr>
        <w:t xml:space="preserve">με αποκορύφωμα φυσικά τους Ολυμπιακούς Αγώνες 2004. </w:t>
      </w:r>
    </w:p>
    <w:p w14:paraId="65105D3D" w14:textId="77777777" w:rsidR="00416824" w:rsidRPr="00416824" w:rsidRDefault="00416824" w:rsidP="00416824">
      <w:pPr>
        <w:spacing w:after="0"/>
        <w:rPr>
          <w:rFonts w:ascii="Verdana" w:hAnsi="Verdana"/>
          <w:sz w:val="24"/>
          <w:szCs w:val="24"/>
        </w:rPr>
      </w:pPr>
    </w:p>
    <w:p w14:paraId="3FD5D503" w14:textId="77777777" w:rsidR="00416824" w:rsidRPr="00416824" w:rsidRDefault="00416824" w:rsidP="00416824">
      <w:pPr>
        <w:spacing w:after="0"/>
        <w:rPr>
          <w:rFonts w:ascii="Verdana" w:hAnsi="Verdana"/>
          <w:sz w:val="24"/>
          <w:szCs w:val="24"/>
        </w:rPr>
      </w:pPr>
      <w:r w:rsidRPr="00416824">
        <w:rPr>
          <w:rFonts w:ascii="Verdana" w:hAnsi="Verdana"/>
          <w:sz w:val="24"/>
          <w:szCs w:val="24"/>
        </w:rPr>
        <w:lastRenderedPageBreak/>
        <w:t xml:space="preserve">Κατά τη διάρκεια της μακρόχρονης παρουσίας του στον ΣΕΓΑΣ μετείχε σε πλήθος αποστολών εντός και εκτός Ελλάδος. </w:t>
      </w:r>
    </w:p>
    <w:p w14:paraId="0959A47E" w14:textId="77777777" w:rsidR="00416824" w:rsidRPr="00416824" w:rsidRDefault="00416824" w:rsidP="00416824">
      <w:pPr>
        <w:spacing w:after="0"/>
        <w:rPr>
          <w:rFonts w:ascii="Verdana" w:hAnsi="Verdana"/>
          <w:sz w:val="24"/>
          <w:szCs w:val="24"/>
        </w:rPr>
      </w:pPr>
    </w:p>
    <w:p w14:paraId="3332F5C1" w14:textId="714CFE42" w:rsidR="00416824" w:rsidRDefault="00416824" w:rsidP="00416824">
      <w:pPr>
        <w:spacing w:after="0"/>
        <w:rPr>
          <w:rFonts w:ascii="Verdana" w:hAnsi="Verdana"/>
          <w:sz w:val="24"/>
          <w:szCs w:val="24"/>
        </w:rPr>
      </w:pPr>
      <w:r w:rsidRPr="00416824">
        <w:rPr>
          <w:rFonts w:ascii="Verdana" w:hAnsi="Verdana"/>
          <w:sz w:val="24"/>
          <w:szCs w:val="24"/>
        </w:rPr>
        <w:t xml:space="preserve">Στο διάστημα αυτό επιμελείται </w:t>
      </w:r>
      <w:r>
        <w:rPr>
          <w:rFonts w:ascii="Verdana" w:hAnsi="Verdana"/>
          <w:sz w:val="24"/>
          <w:szCs w:val="24"/>
        </w:rPr>
        <w:t xml:space="preserve">επίσης </w:t>
      </w:r>
      <w:r w:rsidRPr="00416824">
        <w:rPr>
          <w:rFonts w:ascii="Verdana" w:hAnsi="Verdana"/>
          <w:sz w:val="24"/>
          <w:szCs w:val="24"/>
        </w:rPr>
        <w:t xml:space="preserve">όλες τις εκδόσεις του ΣΕΓΑΣ (Περιοδικό ΣΕΓΑΣ, ετήσιο στατιστικό με τους 50καλύτερους αθλητές-τριες  κάθε χρονιάς, </w:t>
      </w:r>
      <w:r w:rsidRPr="00416824">
        <w:rPr>
          <w:rFonts w:ascii="Verdana" w:hAnsi="Verdana"/>
          <w:sz w:val="24"/>
          <w:szCs w:val="24"/>
          <w:lang w:val="en-US"/>
        </w:rPr>
        <w:t>newsletter</w:t>
      </w:r>
      <w:r>
        <w:rPr>
          <w:rFonts w:ascii="Verdana" w:hAnsi="Verdana"/>
          <w:sz w:val="24"/>
          <w:szCs w:val="24"/>
        </w:rPr>
        <w:t xml:space="preserve">, έντυπα προγράμματα, πληροφοριακά, στατιστικά έντυπα, </w:t>
      </w:r>
      <w:r w:rsidRPr="00416824">
        <w:rPr>
          <w:rFonts w:ascii="Verdana" w:hAnsi="Verdana"/>
          <w:sz w:val="24"/>
          <w:szCs w:val="24"/>
        </w:rPr>
        <w:t>κ.λ</w:t>
      </w:r>
      <w:r>
        <w:rPr>
          <w:rFonts w:ascii="Verdana" w:hAnsi="Verdana"/>
          <w:sz w:val="24"/>
          <w:szCs w:val="24"/>
        </w:rPr>
        <w:t>.</w:t>
      </w:r>
      <w:r w:rsidRPr="00416824">
        <w:rPr>
          <w:rFonts w:ascii="Verdana" w:hAnsi="Verdana"/>
          <w:sz w:val="24"/>
          <w:szCs w:val="24"/>
        </w:rPr>
        <w:t>π.). Σχεδίασε και υλοποίησε από το 1997 την ιστοσελίδα του ΣΕΓΑΣ</w:t>
      </w:r>
      <w:r>
        <w:rPr>
          <w:rFonts w:ascii="Verdana" w:hAnsi="Verdana"/>
          <w:sz w:val="24"/>
          <w:szCs w:val="24"/>
        </w:rPr>
        <w:t>.</w:t>
      </w:r>
    </w:p>
    <w:p w14:paraId="0690B485" w14:textId="77777777" w:rsidR="00416824" w:rsidRP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p>
    <w:p w14:paraId="786A17B2" w14:textId="77777777" w:rsidR="00416824" w:rsidRPr="00416824" w:rsidRDefault="00416824" w:rsidP="00416824">
      <w:pPr>
        <w:spacing w:after="0"/>
        <w:rPr>
          <w:rFonts w:ascii="Verdana" w:hAnsi="Verdana"/>
          <w:sz w:val="24"/>
          <w:szCs w:val="24"/>
        </w:rPr>
      </w:pPr>
      <w:r w:rsidRPr="00416824">
        <w:rPr>
          <w:rFonts w:ascii="Verdana" w:hAnsi="Verdana"/>
          <w:sz w:val="24"/>
          <w:szCs w:val="24"/>
        </w:rPr>
        <w:t xml:space="preserve">Έχει παρακολουθήσει σεμινάρια σχετικά με τη γλώσσα και την ορθή γραφή. Φοίτησε στο Ελεύθερο Ανοικτό Πανεπιστήμιο και διδάχτηκε Γλωσσολογία από τον καθηγητή Γιώργο Μπαμπινιώτη. Επίσης, παρακολούθησε σεμινάρια για Εμπορικό και Αθλητικό Μάρκετινγκ, οργάνωση αγώνων, δημοσίων σχέσεων κ.α. και σχεδόν ανελλιπώς από την έναρξή του το «Διεθνές Δημοσιογραφικό Σχολείο» στην Ολυμπιακή Ακαδημία στην Αρχαία Ολυμπία. </w:t>
      </w:r>
    </w:p>
    <w:p w14:paraId="191C0F83" w14:textId="77777777" w:rsidR="00416824" w:rsidRPr="00416824" w:rsidRDefault="00416824" w:rsidP="00416824">
      <w:pPr>
        <w:spacing w:after="0"/>
        <w:rPr>
          <w:rFonts w:ascii="Verdana" w:hAnsi="Verdana"/>
          <w:sz w:val="24"/>
          <w:szCs w:val="24"/>
        </w:rPr>
      </w:pPr>
    </w:p>
    <w:p w14:paraId="28B070F7" w14:textId="77777777" w:rsid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r w:rsidRPr="00416824">
        <w:rPr>
          <w:rFonts w:ascii="Verdana" w:eastAsia="Times New Roman" w:hAnsi="Verdana" w:cs="Arial"/>
          <w:color w:val="292F33"/>
          <w:sz w:val="24"/>
          <w:szCs w:val="24"/>
          <w:lang w:eastAsia="el-GR"/>
        </w:rPr>
        <w:t>Έγραψε και εξέδωσε</w:t>
      </w:r>
      <w:r>
        <w:rPr>
          <w:rFonts w:ascii="Verdana" w:eastAsia="Times New Roman" w:hAnsi="Verdana" w:cs="Arial"/>
          <w:color w:val="292F33"/>
          <w:sz w:val="24"/>
          <w:szCs w:val="24"/>
          <w:lang w:eastAsia="el-GR"/>
        </w:rPr>
        <w:t>:</w:t>
      </w:r>
    </w:p>
    <w:p w14:paraId="1BD768E8" w14:textId="77777777" w:rsidR="00176A8D" w:rsidRDefault="00416824" w:rsidP="00176A8D">
      <w:pPr>
        <w:pStyle w:val="a4"/>
        <w:numPr>
          <w:ilvl w:val="0"/>
          <w:numId w:val="1"/>
        </w:numPr>
        <w:shd w:val="clear" w:color="auto" w:fill="FFFFFF"/>
        <w:spacing w:line="294" w:lineRule="atLeast"/>
        <w:rPr>
          <w:rFonts w:ascii="Verdana" w:eastAsia="Times New Roman" w:hAnsi="Verdana" w:cs="Arial"/>
          <w:color w:val="292F33"/>
          <w:sz w:val="24"/>
          <w:szCs w:val="24"/>
          <w:lang w:eastAsia="el-GR"/>
        </w:rPr>
      </w:pPr>
      <w:r w:rsidRPr="00416824">
        <w:rPr>
          <w:rFonts w:ascii="Verdana" w:eastAsia="Times New Roman" w:hAnsi="Verdana" w:cs="Arial"/>
          <w:color w:val="292F33"/>
          <w:sz w:val="24"/>
          <w:szCs w:val="24"/>
          <w:lang w:eastAsia="el-GR"/>
        </w:rPr>
        <w:t xml:space="preserve">Το </w:t>
      </w:r>
      <w:r w:rsidRPr="00416824">
        <w:rPr>
          <w:rFonts w:ascii="Verdana" w:eastAsia="Times New Roman" w:hAnsi="Verdana" w:cs="Arial"/>
          <w:b/>
          <w:bCs/>
          <w:color w:val="292F33"/>
          <w:sz w:val="24"/>
          <w:szCs w:val="24"/>
          <w:lang w:eastAsia="el-GR"/>
        </w:rPr>
        <w:t>1991</w:t>
      </w:r>
      <w:r w:rsidRPr="00416824">
        <w:rPr>
          <w:rFonts w:ascii="Verdana" w:eastAsia="Times New Roman" w:hAnsi="Verdana" w:cs="Arial"/>
          <w:color w:val="292F33"/>
          <w:sz w:val="24"/>
          <w:szCs w:val="24"/>
          <w:lang w:eastAsia="el-GR"/>
        </w:rPr>
        <w:t xml:space="preserve"> το βιβλίο </w:t>
      </w:r>
      <w:r w:rsidRPr="00176A8D">
        <w:rPr>
          <w:rFonts w:ascii="Verdana" w:eastAsia="Times New Roman" w:hAnsi="Verdana" w:cs="Arial"/>
          <w:b/>
          <w:bCs/>
          <w:color w:val="292F33"/>
          <w:sz w:val="24"/>
          <w:szCs w:val="24"/>
          <w:u w:val="single"/>
          <w:lang w:eastAsia="el-GR"/>
        </w:rPr>
        <w:t>«1896-1990. Οι Πρωταθλητές και τα Ρεκόρ του Στίβου»</w:t>
      </w:r>
      <w:r w:rsidRPr="00416824">
        <w:rPr>
          <w:rFonts w:ascii="Verdana" w:eastAsia="Times New Roman" w:hAnsi="Verdana" w:cs="Arial"/>
          <w:b/>
          <w:bCs/>
          <w:color w:val="292F33"/>
          <w:sz w:val="24"/>
          <w:szCs w:val="24"/>
          <w:lang w:eastAsia="el-GR"/>
        </w:rPr>
        <w:t xml:space="preserve"> </w:t>
      </w:r>
      <w:r w:rsidRPr="00416824">
        <w:rPr>
          <w:rFonts w:ascii="Verdana" w:eastAsia="Times New Roman" w:hAnsi="Verdana" w:cs="Arial"/>
          <w:color w:val="292F33"/>
          <w:sz w:val="24"/>
          <w:szCs w:val="24"/>
          <w:lang w:eastAsia="el-GR"/>
        </w:rPr>
        <w:t xml:space="preserve">που θεωρήθηκε η «βίβλος» του στίβου όπου καταγράφηκαν τα ρεκόρ και οι πρωταθλητές του στίβου σε όλες τις μεγάλες διοργανώσεις από το 1896 με πάνω από 15.000 ονόματα! </w:t>
      </w:r>
    </w:p>
    <w:p w14:paraId="648BD434" w14:textId="351904BC" w:rsidR="00416824" w:rsidRPr="00416824" w:rsidRDefault="00416824" w:rsidP="00176A8D">
      <w:pPr>
        <w:pStyle w:val="a4"/>
        <w:shd w:val="clear" w:color="auto" w:fill="FFFFFF"/>
        <w:spacing w:line="294" w:lineRule="atLeast"/>
        <w:rPr>
          <w:rFonts w:ascii="Verdana" w:eastAsia="Times New Roman" w:hAnsi="Verdana" w:cs="Arial"/>
          <w:color w:val="292F33"/>
          <w:sz w:val="24"/>
          <w:szCs w:val="24"/>
          <w:lang w:eastAsia="el-GR"/>
        </w:rPr>
      </w:pPr>
      <w:r w:rsidRPr="00416824">
        <w:rPr>
          <w:rFonts w:ascii="Verdana" w:eastAsia="Times New Roman" w:hAnsi="Verdana" w:cs="Arial"/>
          <w:color w:val="292F33"/>
          <w:sz w:val="24"/>
          <w:szCs w:val="24"/>
          <w:lang w:eastAsia="el-GR"/>
        </w:rPr>
        <w:t xml:space="preserve">   </w:t>
      </w:r>
    </w:p>
    <w:p w14:paraId="3E173A70" w14:textId="52B0AA9E" w:rsidR="00176A8D" w:rsidRPr="00176A8D" w:rsidRDefault="00416824" w:rsidP="00176A8D">
      <w:pPr>
        <w:pStyle w:val="a4"/>
        <w:numPr>
          <w:ilvl w:val="0"/>
          <w:numId w:val="1"/>
        </w:numPr>
        <w:shd w:val="clear" w:color="auto" w:fill="FFFFFF"/>
        <w:spacing w:after="0" w:line="294" w:lineRule="atLeast"/>
        <w:rPr>
          <w:rFonts w:ascii="Verdana" w:hAnsi="Verdana" w:cs="Helvetica"/>
          <w:color w:val="46494D"/>
          <w:sz w:val="24"/>
          <w:szCs w:val="24"/>
        </w:rPr>
      </w:pPr>
      <w:r w:rsidRPr="00176A8D">
        <w:rPr>
          <w:rFonts w:ascii="Verdana" w:eastAsia="Times New Roman" w:hAnsi="Verdana" w:cs="Arial"/>
          <w:color w:val="292F33"/>
          <w:sz w:val="24"/>
          <w:szCs w:val="24"/>
          <w:lang w:eastAsia="el-GR"/>
        </w:rPr>
        <w:t xml:space="preserve">Το </w:t>
      </w:r>
      <w:r w:rsidRPr="00176A8D">
        <w:rPr>
          <w:rFonts w:ascii="Verdana" w:eastAsia="Times New Roman" w:hAnsi="Verdana" w:cs="Arial"/>
          <w:b/>
          <w:bCs/>
          <w:color w:val="292F33"/>
          <w:sz w:val="24"/>
          <w:szCs w:val="24"/>
          <w:lang w:eastAsia="el-GR"/>
        </w:rPr>
        <w:t>2014</w:t>
      </w:r>
      <w:r w:rsidRPr="00176A8D">
        <w:rPr>
          <w:rFonts w:ascii="Verdana" w:eastAsia="Times New Roman" w:hAnsi="Verdana" w:cs="Arial"/>
          <w:color w:val="292F33"/>
          <w:sz w:val="24"/>
          <w:szCs w:val="24"/>
          <w:lang w:eastAsia="el-GR"/>
        </w:rPr>
        <w:t>, το δεύτερο βιβλίο του</w:t>
      </w:r>
      <w:r w:rsidRPr="00176A8D">
        <w:rPr>
          <w:rFonts w:ascii="Verdana" w:eastAsia="Times New Roman" w:hAnsi="Verdana" w:cs="Arial"/>
          <w:b/>
          <w:bCs/>
          <w:color w:val="292F33"/>
          <w:sz w:val="24"/>
          <w:szCs w:val="24"/>
          <w:lang w:eastAsia="el-GR"/>
        </w:rPr>
        <w:t xml:space="preserve"> </w:t>
      </w:r>
      <w:r w:rsidRPr="00176A8D">
        <w:rPr>
          <w:rFonts w:ascii="Verdana" w:hAnsi="Verdana" w:cs="Helvetica"/>
          <w:b/>
          <w:bCs/>
          <w:color w:val="46494D"/>
          <w:sz w:val="24"/>
          <w:szCs w:val="24"/>
          <w:u w:val="single"/>
        </w:rPr>
        <w:t>«42.195μ. σε 30 χρόνια»</w:t>
      </w:r>
      <w:r w:rsidRPr="00176A8D">
        <w:rPr>
          <w:rFonts w:ascii="Verdana" w:hAnsi="Verdana" w:cs="Helvetica"/>
          <w:b/>
          <w:bCs/>
          <w:color w:val="46494D"/>
          <w:sz w:val="24"/>
          <w:szCs w:val="24"/>
        </w:rPr>
        <w:t xml:space="preserve"> </w:t>
      </w:r>
      <w:r w:rsidRPr="00176A8D">
        <w:rPr>
          <w:rFonts w:ascii="Verdana" w:hAnsi="Verdana" w:cs="Helvetica"/>
          <w:color w:val="46494D"/>
          <w:sz w:val="24"/>
          <w:szCs w:val="24"/>
        </w:rPr>
        <w:t xml:space="preserve">που αναφέρεται στον Αυθεντικό Μαραθώνιο της Αθηνάς, της Ειρήνης, του Γρηγόρη Λαμπράκη, δημοσιογραφική έρευνα και τεκμηρίωση για την γέννηση και την εξέλιξη του μεγαλύτερου μαζικού αθλητικού-πολιτιστικού-τουριστικού γεγονότος στη χώρα </w:t>
      </w:r>
      <w:r w:rsidR="00176A8D" w:rsidRPr="00176A8D">
        <w:rPr>
          <w:rFonts w:ascii="Verdana" w:hAnsi="Verdana" w:cs="Helvetica"/>
          <w:color w:val="46494D"/>
          <w:sz w:val="24"/>
          <w:szCs w:val="24"/>
        </w:rPr>
        <w:t>μας.</w:t>
      </w:r>
    </w:p>
    <w:p w14:paraId="6358B0E5" w14:textId="36C19B68" w:rsidR="00416824" w:rsidRPr="00176A8D" w:rsidRDefault="00416824" w:rsidP="00176A8D">
      <w:pPr>
        <w:shd w:val="clear" w:color="auto" w:fill="FFFFFF"/>
        <w:spacing w:after="0" w:line="294" w:lineRule="atLeast"/>
        <w:rPr>
          <w:rFonts w:ascii="Verdana" w:hAnsi="Verdana" w:cs="Helvetica"/>
          <w:color w:val="46494D"/>
          <w:sz w:val="24"/>
          <w:szCs w:val="24"/>
        </w:rPr>
      </w:pPr>
      <w:r w:rsidRPr="00176A8D">
        <w:rPr>
          <w:rFonts w:ascii="Verdana" w:hAnsi="Verdana" w:cs="Helvetica"/>
          <w:color w:val="46494D"/>
          <w:sz w:val="24"/>
          <w:szCs w:val="24"/>
        </w:rPr>
        <w:t xml:space="preserve"> </w:t>
      </w:r>
    </w:p>
    <w:p w14:paraId="1817CE90" w14:textId="548B662F" w:rsidR="00176A8D" w:rsidRPr="00176A8D" w:rsidRDefault="00416824" w:rsidP="00176A8D">
      <w:pPr>
        <w:pStyle w:val="a4"/>
        <w:numPr>
          <w:ilvl w:val="0"/>
          <w:numId w:val="1"/>
        </w:numPr>
        <w:shd w:val="clear" w:color="auto" w:fill="FFFFFF"/>
        <w:spacing w:after="0" w:line="294" w:lineRule="atLeast"/>
        <w:rPr>
          <w:rFonts w:ascii="Verdana" w:hAnsi="Verdana" w:cs="Helvetica"/>
          <w:color w:val="46494D"/>
          <w:sz w:val="24"/>
          <w:szCs w:val="24"/>
        </w:rPr>
      </w:pPr>
      <w:r w:rsidRPr="00176A8D">
        <w:rPr>
          <w:rFonts w:ascii="Verdana" w:hAnsi="Verdana" w:cs="Helvetica"/>
          <w:color w:val="46494D"/>
          <w:sz w:val="24"/>
          <w:szCs w:val="24"/>
        </w:rPr>
        <w:t xml:space="preserve">Το </w:t>
      </w:r>
      <w:r w:rsidRPr="00176A8D">
        <w:rPr>
          <w:rFonts w:ascii="Verdana" w:hAnsi="Verdana" w:cs="Helvetica"/>
          <w:b/>
          <w:bCs/>
          <w:color w:val="46494D"/>
          <w:sz w:val="24"/>
          <w:szCs w:val="24"/>
        </w:rPr>
        <w:t>2020</w:t>
      </w:r>
      <w:r w:rsidRPr="00176A8D">
        <w:rPr>
          <w:rFonts w:ascii="Verdana" w:hAnsi="Verdana" w:cs="Helvetica"/>
          <w:color w:val="46494D"/>
          <w:sz w:val="24"/>
          <w:szCs w:val="24"/>
        </w:rPr>
        <w:t xml:space="preserve"> το τρίτο του βιβλίο με τίτλο </w:t>
      </w:r>
      <w:r w:rsidRPr="00176A8D">
        <w:rPr>
          <w:rFonts w:ascii="Verdana" w:hAnsi="Verdana" w:cs="Helvetica"/>
          <w:b/>
          <w:bCs/>
          <w:color w:val="46494D"/>
          <w:sz w:val="24"/>
          <w:szCs w:val="24"/>
          <w:u w:val="single"/>
        </w:rPr>
        <w:t>«έτσι… ατάκτως ερριμμένα»</w:t>
      </w:r>
      <w:r w:rsidRPr="00176A8D">
        <w:rPr>
          <w:rFonts w:ascii="Verdana" w:hAnsi="Verdana" w:cs="Helvetica"/>
          <w:color w:val="46494D"/>
          <w:sz w:val="24"/>
          <w:szCs w:val="24"/>
        </w:rPr>
        <w:t xml:space="preserve"> το οποίο περιλαμβάνει διαχρονικά δημοσιευμένα και αδημοσίευτα χρονογραφήματά του στο πέρασμα του χρόνου.  </w:t>
      </w:r>
    </w:p>
    <w:p w14:paraId="16821978" w14:textId="77777777" w:rsidR="00176A8D" w:rsidRDefault="00176A8D" w:rsidP="00176A8D">
      <w:pPr>
        <w:pStyle w:val="a4"/>
        <w:shd w:val="clear" w:color="auto" w:fill="FFFFFF"/>
        <w:spacing w:after="0" w:line="294" w:lineRule="atLeast"/>
        <w:rPr>
          <w:rFonts w:ascii="Verdana" w:hAnsi="Verdana" w:cs="Helvetica"/>
          <w:color w:val="46494D"/>
          <w:sz w:val="24"/>
          <w:szCs w:val="24"/>
        </w:rPr>
      </w:pPr>
    </w:p>
    <w:p w14:paraId="0741B23F" w14:textId="5C8FE7F9" w:rsidR="00176A8D" w:rsidRPr="00176A8D" w:rsidRDefault="005E6D9B" w:rsidP="00176A8D">
      <w:pPr>
        <w:pStyle w:val="a4"/>
        <w:numPr>
          <w:ilvl w:val="0"/>
          <w:numId w:val="1"/>
        </w:numPr>
        <w:shd w:val="clear" w:color="auto" w:fill="FFFFFF"/>
        <w:spacing w:after="0" w:line="294" w:lineRule="atLeast"/>
        <w:rPr>
          <w:rFonts w:ascii="Verdana" w:hAnsi="Verdana" w:cs="Helvetica"/>
          <w:color w:val="46494D"/>
          <w:sz w:val="24"/>
          <w:szCs w:val="24"/>
        </w:rPr>
      </w:pPr>
      <w:r w:rsidRPr="00176A8D">
        <w:rPr>
          <w:rFonts w:ascii="Verdana" w:hAnsi="Verdana" w:cs="Helvetica"/>
          <w:color w:val="46494D"/>
          <w:sz w:val="24"/>
          <w:szCs w:val="24"/>
        </w:rPr>
        <w:t xml:space="preserve">Τον Σεπτέμβριο του </w:t>
      </w:r>
      <w:r w:rsidRPr="00176A8D">
        <w:rPr>
          <w:rFonts w:ascii="Verdana" w:hAnsi="Verdana" w:cs="Helvetica"/>
          <w:b/>
          <w:bCs/>
          <w:color w:val="46494D"/>
          <w:sz w:val="24"/>
          <w:szCs w:val="24"/>
        </w:rPr>
        <w:t>2023</w:t>
      </w:r>
      <w:r w:rsidRPr="00176A8D">
        <w:rPr>
          <w:rFonts w:ascii="Verdana" w:hAnsi="Verdana" w:cs="Helvetica"/>
          <w:color w:val="46494D"/>
          <w:sz w:val="24"/>
          <w:szCs w:val="24"/>
        </w:rPr>
        <w:t xml:space="preserve"> εκδόθηκε το τέταρτο βιβλίο που τις 270 σελίδες του περιλαμβάνει την </w:t>
      </w:r>
      <w:r w:rsidRPr="00176A8D">
        <w:rPr>
          <w:rFonts w:ascii="Verdana" w:hAnsi="Verdana" w:cs="Helvetica"/>
          <w:b/>
          <w:bCs/>
          <w:color w:val="46494D"/>
          <w:sz w:val="24"/>
          <w:szCs w:val="24"/>
          <w:u w:val="single"/>
        </w:rPr>
        <w:t>«Ιστορία της Αθλητικής Ένωσης Ορχομενού και του αθλητισμού στον Ορχομενό»</w:t>
      </w:r>
      <w:r w:rsidR="00176A8D" w:rsidRPr="00176A8D">
        <w:rPr>
          <w:rFonts w:ascii="Verdana" w:hAnsi="Verdana" w:cs="Helvetica"/>
          <w:b/>
          <w:bCs/>
          <w:color w:val="46494D"/>
          <w:sz w:val="24"/>
          <w:szCs w:val="24"/>
          <w:u w:val="single"/>
        </w:rPr>
        <w:t>.</w:t>
      </w:r>
    </w:p>
    <w:p w14:paraId="489A1BA9" w14:textId="333DE9DE" w:rsidR="005E6D9B" w:rsidRPr="00176A8D" w:rsidRDefault="005E6D9B" w:rsidP="00176A8D">
      <w:pPr>
        <w:shd w:val="clear" w:color="auto" w:fill="FFFFFF"/>
        <w:spacing w:after="0" w:line="294" w:lineRule="atLeast"/>
        <w:rPr>
          <w:rFonts w:ascii="Verdana" w:hAnsi="Verdana" w:cs="Helvetica"/>
          <w:color w:val="46494D"/>
          <w:sz w:val="24"/>
          <w:szCs w:val="24"/>
        </w:rPr>
      </w:pPr>
    </w:p>
    <w:p w14:paraId="2398A2BD" w14:textId="5A6C516C" w:rsidR="005E6D9B" w:rsidRPr="00416824" w:rsidRDefault="005E6D9B" w:rsidP="00416824">
      <w:pPr>
        <w:pStyle w:val="a4"/>
        <w:numPr>
          <w:ilvl w:val="0"/>
          <w:numId w:val="1"/>
        </w:numPr>
        <w:shd w:val="clear" w:color="auto" w:fill="FFFFFF"/>
        <w:spacing w:after="0" w:line="294" w:lineRule="atLeast"/>
        <w:rPr>
          <w:rFonts w:ascii="Verdana" w:hAnsi="Verdana" w:cs="Helvetica"/>
          <w:color w:val="46494D"/>
          <w:sz w:val="24"/>
          <w:szCs w:val="24"/>
        </w:rPr>
      </w:pPr>
      <w:r>
        <w:rPr>
          <w:rFonts w:ascii="Verdana" w:hAnsi="Verdana" w:cs="Helvetica"/>
          <w:color w:val="46494D"/>
          <w:sz w:val="24"/>
          <w:szCs w:val="24"/>
        </w:rPr>
        <w:t>Τον Οκτώβρη του ίδιου έτους (</w:t>
      </w:r>
      <w:r w:rsidRPr="005E6D9B">
        <w:rPr>
          <w:rFonts w:ascii="Verdana" w:hAnsi="Verdana" w:cs="Helvetica"/>
          <w:b/>
          <w:bCs/>
          <w:color w:val="46494D"/>
          <w:sz w:val="24"/>
          <w:szCs w:val="24"/>
        </w:rPr>
        <w:t>2023</w:t>
      </w:r>
      <w:r>
        <w:rPr>
          <w:rFonts w:ascii="Verdana" w:hAnsi="Verdana" w:cs="Helvetica"/>
          <w:color w:val="46494D"/>
          <w:sz w:val="24"/>
          <w:szCs w:val="24"/>
        </w:rPr>
        <w:t xml:space="preserve">) εκδόθηκε το πέμπτο του βιβλίο, </w:t>
      </w:r>
      <w:r w:rsidR="00A74E46">
        <w:rPr>
          <w:rFonts w:ascii="Verdana" w:hAnsi="Verdana" w:cs="Helvetica"/>
          <w:color w:val="46494D"/>
          <w:sz w:val="24"/>
          <w:szCs w:val="24"/>
        </w:rPr>
        <w:t xml:space="preserve">το </w:t>
      </w:r>
      <w:r>
        <w:rPr>
          <w:rFonts w:ascii="Verdana" w:hAnsi="Verdana" w:cs="Helvetica"/>
          <w:color w:val="46494D"/>
          <w:sz w:val="24"/>
          <w:szCs w:val="24"/>
        </w:rPr>
        <w:t xml:space="preserve">μοναδικό </w:t>
      </w:r>
      <w:r w:rsidR="00A74E46">
        <w:rPr>
          <w:rFonts w:ascii="Verdana" w:hAnsi="Verdana" w:cs="Helvetica"/>
          <w:color w:val="46494D"/>
          <w:sz w:val="24"/>
          <w:szCs w:val="24"/>
        </w:rPr>
        <w:t xml:space="preserve">το οποίο </w:t>
      </w:r>
      <w:r>
        <w:rPr>
          <w:rFonts w:ascii="Verdana" w:hAnsi="Verdana" w:cs="Helvetica"/>
          <w:color w:val="46494D"/>
          <w:sz w:val="24"/>
          <w:szCs w:val="24"/>
        </w:rPr>
        <w:t xml:space="preserve">καταγράφει αποκλειστικά και μόνο βήμα-βήμα τον Αυθεντικό Μαραθώνιο Ειρήνης Αθηνών «Γρηγόρης Λαμράκης» με τίτλο </w:t>
      </w:r>
      <w:r w:rsidRPr="00176A8D">
        <w:rPr>
          <w:rFonts w:ascii="Verdana" w:hAnsi="Verdana" w:cs="Helvetica"/>
          <w:b/>
          <w:bCs/>
          <w:color w:val="46494D"/>
          <w:sz w:val="24"/>
          <w:szCs w:val="24"/>
          <w:u w:val="single"/>
        </w:rPr>
        <w:t>«42.195μ. σε 40 χρόνια»</w:t>
      </w:r>
      <w:r>
        <w:rPr>
          <w:rFonts w:ascii="Verdana" w:hAnsi="Verdana" w:cs="Helvetica"/>
          <w:color w:val="46494D"/>
          <w:sz w:val="24"/>
          <w:szCs w:val="24"/>
        </w:rPr>
        <w:t xml:space="preserve"> </w:t>
      </w:r>
      <w:r w:rsidR="00A74E46">
        <w:rPr>
          <w:rFonts w:ascii="Verdana" w:hAnsi="Verdana" w:cs="Helvetica"/>
          <w:color w:val="46494D"/>
          <w:sz w:val="24"/>
          <w:szCs w:val="24"/>
        </w:rPr>
        <w:t>και</w:t>
      </w:r>
      <w:r>
        <w:rPr>
          <w:rFonts w:ascii="Verdana" w:hAnsi="Verdana" w:cs="Helvetica"/>
          <w:color w:val="46494D"/>
          <w:sz w:val="24"/>
          <w:szCs w:val="24"/>
        </w:rPr>
        <w:t xml:space="preserve"> αποτελεί την </w:t>
      </w:r>
      <w:r w:rsidRPr="005E6D9B">
        <w:rPr>
          <w:rFonts w:ascii="Verdana" w:hAnsi="Verdana" w:cs="Helvetica"/>
          <w:b/>
          <w:bCs/>
          <w:color w:val="46494D"/>
          <w:sz w:val="24"/>
          <w:szCs w:val="24"/>
        </w:rPr>
        <w:t>συνέχεια</w:t>
      </w:r>
      <w:r>
        <w:rPr>
          <w:rFonts w:ascii="Verdana" w:hAnsi="Verdana" w:cs="Helvetica"/>
          <w:color w:val="46494D"/>
          <w:sz w:val="24"/>
          <w:szCs w:val="24"/>
        </w:rPr>
        <w:t xml:space="preserve"> του προηγούμενου που είχε εκδοθεί με την ευκαιρία συμπλήρωσης των 30 χρόνων του αγώνα με τίτλο «42.195μ. σε 30 χρόνια».</w:t>
      </w:r>
      <w:r w:rsidR="00A74E46">
        <w:rPr>
          <w:rFonts w:ascii="Verdana" w:hAnsi="Verdana" w:cs="Helvetica"/>
          <w:color w:val="46494D"/>
          <w:sz w:val="24"/>
          <w:szCs w:val="24"/>
        </w:rPr>
        <w:t xml:space="preserve"> Όπως έχει  πει ο συγγραφέας ανά 10ετία θα εκδίδει και μια καινούργια έκδοση παρακολουθώντας την εξέλιξη αυτού του σπουδάιου γεγονότος για τη χώρα μας. </w:t>
      </w:r>
      <w:r>
        <w:rPr>
          <w:rFonts w:ascii="Verdana" w:hAnsi="Verdana" w:cs="Helvetica"/>
          <w:color w:val="46494D"/>
          <w:sz w:val="24"/>
          <w:szCs w:val="24"/>
        </w:rPr>
        <w:t xml:space="preserve">   </w:t>
      </w:r>
    </w:p>
    <w:p w14:paraId="49832CC8" w14:textId="77777777" w:rsidR="00416824" w:rsidRPr="00416824" w:rsidRDefault="00416824" w:rsidP="00416824">
      <w:pPr>
        <w:shd w:val="clear" w:color="auto" w:fill="FFFFFF"/>
        <w:spacing w:after="0" w:line="294" w:lineRule="atLeast"/>
        <w:rPr>
          <w:rFonts w:ascii="Verdana" w:hAnsi="Verdana" w:cs="Helvetica"/>
          <w:color w:val="46494D"/>
          <w:sz w:val="24"/>
          <w:szCs w:val="24"/>
        </w:rPr>
      </w:pPr>
    </w:p>
    <w:p w14:paraId="4859C55B" w14:textId="77777777" w:rsidR="00416824" w:rsidRPr="00416824" w:rsidRDefault="00416824" w:rsidP="00416824">
      <w:pPr>
        <w:spacing w:after="0"/>
        <w:rPr>
          <w:rFonts w:ascii="Verdana" w:hAnsi="Verdana"/>
          <w:sz w:val="24"/>
          <w:szCs w:val="24"/>
        </w:rPr>
      </w:pPr>
      <w:r w:rsidRPr="00416824">
        <w:rPr>
          <w:rFonts w:ascii="Verdana" w:hAnsi="Verdana"/>
          <w:sz w:val="24"/>
          <w:szCs w:val="24"/>
        </w:rPr>
        <w:lastRenderedPageBreak/>
        <w:t xml:space="preserve">Τον Νοέμβριο του </w:t>
      </w:r>
      <w:r w:rsidRPr="00176A8D">
        <w:rPr>
          <w:rFonts w:ascii="Verdana" w:hAnsi="Verdana"/>
          <w:b/>
          <w:bCs/>
          <w:sz w:val="24"/>
          <w:szCs w:val="24"/>
        </w:rPr>
        <w:t>2014</w:t>
      </w:r>
      <w:r w:rsidRPr="00416824">
        <w:rPr>
          <w:rFonts w:ascii="Verdana" w:hAnsi="Verdana"/>
          <w:sz w:val="24"/>
          <w:szCs w:val="24"/>
        </w:rPr>
        <w:t xml:space="preserve"> ίδρυσε και διευθύνει την ιστοσελίδα </w:t>
      </w:r>
      <w:hyperlink r:id="rId6" w:history="1">
        <w:r w:rsidRPr="00416824">
          <w:rPr>
            <w:rStyle w:val="-"/>
            <w:rFonts w:ascii="Verdana" w:hAnsi="Verdana"/>
            <w:b/>
            <w:sz w:val="24"/>
            <w:szCs w:val="24"/>
            <w:lang w:val="en-US"/>
          </w:rPr>
          <w:t>www</w:t>
        </w:r>
        <w:r w:rsidRPr="00416824">
          <w:rPr>
            <w:rStyle w:val="-"/>
            <w:rFonts w:ascii="Verdana" w:hAnsi="Verdana"/>
            <w:b/>
            <w:sz w:val="24"/>
            <w:szCs w:val="24"/>
          </w:rPr>
          <w:t>.</w:t>
        </w:r>
        <w:r w:rsidRPr="00416824">
          <w:rPr>
            <w:rStyle w:val="-"/>
            <w:rFonts w:ascii="Verdana" w:hAnsi="Verdana"/>
            <w:b/>
            <w:sz w:val="24"/>
            <w:szCs w:val="24"/>
            <w:lang w:val="en-US"/>
          </w:rPr>
          <w:t>asopichos</w:t>
        </w:r>
        <w:r w:rsidRPr="00416824">
          <w:rPr>
            <w:rStyle w:val="-"/>
            <w:rFonts w:ascii="Verdana" w:hAnsi="Verdana"/>
            <w:b/>
            <w:sz w:val="24"/>
            <w:szCs w:val="24"/>
          </w:rPr>
          <w:t>.</w:t>
        </w:r>
        <w:r w:rsidRPr="00416824">
          <w:rPr>
            <w:rStyle w:val="-"/>
            <w:rFonts w:ascii="Verdana" w:hAnsi="Verdana"/>
            <w:b/>
            <w:sz w:val="24"/>
            <w:szCs w:val="24"/>
            <w:lang w:val="en-US"/>
          </w:rPr>
          <w:t>gr</w:t>
        </w:r>
      </w:hyperlink>
      <w:r w:rsidRPr="00416824">
        <w:rPr>
          <w:rFonts w:ascii="Verdana" w:hAnsi="Verdana"/>
          <w:sz w:val="24"/>
          <w:szCs w:val="24"/>
        </w:rPr>
        <w:t xml:space="preserve">, η οποία δραστηριοποιείται στην ιδιαίτερη πατρίδα του αλλά και στην ευρύτερη περιοχή της περιφέρειας Στερεάς Ελλάδας.  </w:t>
      </w:r>
    </w:p>
    <w:p w14:paraId="36F4FF96" w14:textId="77777777" w:rsidR="00416824" w:rsidRPr="00416824" w:rsidRDefault="00416824" w:rsidP="00416824">
      <w:pPr>
        <w:spacing w:after="0"/>
        <w:rPr>
          <w:rFonts w:ascii="Verdana" w:hAnsi="Verdana"/>
          <w:sz w:val="24"/>
          <w:szCs w:val="24"/>
        </w:rPr>
      </w:pPr>
    </w:p>
    <w:p w14:paraId="6FFDFAED" w14:textId="32991055" w:rsidR="00416824" w:rsidRDefault="00416824" w:rsidP="00416824">
      <w:pPr>
        <w:spacing w:after="0"/>
        <w:rPr>
          <w:rFonts w:ascii="Verdana" w:hAnsi="Verdana"/>
          <w:sz w:val="24"/>
          <w:szCs w:val="24"/>
        </w:rPr>
      </w:pPr>
      <w:r w:rsidRPr="00416824">
        <w:rPr>
          <w:rFonts w:ascii="Verdana" w:hAnsi="Verdana"/>
          <w:sz w:val="24"/>
          <w:szCs w:val="24"/>
        </w:rPr>
        <w:t xml:space="preserve">Εμπνεύστηκε και διοργανώνει με φορείς της ιδιαίτερης πατρίδας του, το </w:t>
      </w:r>
      <w:r w:rsidRPr="00176A8D">
        <w:rPr>
          <w:rFonts w:ascii="Verdana" w:hAnsi="Verdana"/>
          <w:b/>
          <w:bCs/>
          <w:sz w:val="24"/>
          <w:szCs w:val="24"/>
          <w:u w:val="single"/>
        </w:rPr>
        <w:t>«</w:t>
      </w:r>
      <w:r w:rsidRPr="00176A8D">
        <w:rPr>
          <w:rFonts w:ascii="Verdana" w:hAnsi="Verdana"/>
          <w:b/>
          <w:bCs/>
          <w:sz w:val="24"/>
          <w:szCs w:val="24"/>
          <w:u w:val="single"/>
          <w:lang w:val="en-US"/>
        </w:rPr>
        <w:t>MaskaRun</w:t>
      </w:r>
      <w:r w:rsidRPr="00176A8D">
        <w:rPr>
          <w:rFonts w:ascii="Verdana" w:hAnsi="Verdana"/>
          <w:b/>
          <w:bCs/>
          <w:sz w:val="24"/>
          <w:szCs w:val="24"/>
          <w:u w:val="single"/>
        </w:rPr>
        <w:t>»</w:t>
      </w:r>
      <w:r w:rsidRPr="00416824">
        <w:rPr>
          <w:rFonts w:ascii="Verdana" w:hAnsi="Verdana"/>
          <w:sz w:val="24"/>
          <w:szCs w:val="24"/>
        </w:rPr>
        <w:t xml:space="preserve"> από το </w:t>
      </w:r>
      <w:r w:rsidRPr="00176A8D">
        <w:rPr>
          <w:rFonts w:ascii="Verdana" w:hAnsi="Verdana"/>
          <w:b/>
          <w:bCs/>
          <w:sz w:val="24"/>
          <w:szCs w:val="24"/>
        </w:rPr>
        <w:t>2016</w:t>
      </w:r>
      <w:r w:rsidRPr="00416824">
        <w:rPr>
          <w:rFonts w:ascii="Verdana" w:hAnsi="Verdana"/>
          <w:sz w:val="24"/>
          <w:szCs w:val="24"/>
        </w:rPr>
        <w:t xml:space="preserve"> μέχρι σήμερα καθώς και τους αθλητικοπολιτιστικούς περιπάτους </w:t>
      </w:r>
      <w:r w:rsidRPr="00176A8D">
        <w:rPr>
          <w:rFonts w:ascii="Verdana" w:hAnsi="Verdana"/>
          <w:b/>
          <w:bCs/>
          <w:sz w:val="24"/>
          <w:szCs w:val="24"/>
          <w:u w:val="single"/>
        </w:rPr>
        <w:t xml:space="preserve">«Στα ‘χνάρια των </w:t>
      </w:r>
      <w:r w:rsidR="00176A8D" w:rsidRPr="00176A8D">
        <w:rPr>
          <w:rFonts w:ascii="Verdana" w:hAnsi="Verdana"/>
          <w:b/>
          <w:bCs/>
          <w:sz w:val="24"/>
          <w:szCs w:val="24"/>
          <w:u w:val="single"/>
        </w:rPr>
        <w:t>Μινυών</w:t>
      </w:r>
      <w:r w:rsidRPr="00176A8D">
        <w:rPr>
          <w:rFonts w:ascii="Verdana" w:hAnsi="Verdana"/>
          <w:b/>
          <w:bCs/>
          <w:sz w:val="24"/>
          <w:szCs w:val="24"/>
          <w:u w:val="single"/>
        </w:rPr>
        <w:t>»</w:t>
      </w:r>
      <w:r w:rsidRPr="00416824">
        <w:rPr>
          <w:rFonts w:ascii="Verdana" w:hAnsi="Verdana"/>
          <w:sz w:val="24"/>
          <w:szCs w:val="24"/>
        </w:rPr>
        <w:t xml:space="preserve"> </w:t>
      </w:r>
      <w:r w:rsidRPr="00416824">
        <w:rPr>
          <w:rFonts w:ascii="Verdana" w:hAnsi="Verdana"/>
          <w:color w:val="444444"/>
          <w:sz w:val="24"/>
          <w:szCs w:val="24"/>
        </w:rPr>
        <w:t xml:space="preserve">που καθιέρωσε </w:t>
      </w:r>
      <w:r>
        <w:rPr>
          <w:rFonts w:ascii="Verdana" w:hAnsi="Verdana"/>
          <w:color w:val="444444"/>
          <w:sz w:val="24"/>
          <w:szCs w:val="24"/>
        </w:rPr>
        <w:t>επίσης από τ</w:t>
      </w:r>
      <w:r w:rsidRPr="00416824">
        <w:rPr>
          <w:rFonts w:ascii="Verdana" w:hAnsi="Verdana"/>
          <w:color w:val="444444"/>
          <w:sz w:val="24"/>
          <w:szCs w:val="24"/>
        </w:rPr>
        <w:t>ο 2016 μέσω της ιστοσελίδα</w:t>
      </w:r>
      <w:r w:rsidRPr="00416824">
        <w:rPr>
          <w:rFonts w:ascii="Verdana" w:hAnsi="Verdana"/>
          <w:color w:val="0000FF"/>
          <w:sz w:val="24"/>
          <w:szCs w:val="24"/>
        </w:rPr>
        <w:t> </w:t>
      </w:r>
      <w:hyperlink r:id="rId7" w:history="1">
        <w:r w:rsidRPr="00416824">
          <w:rPr>
            <w:rStyle w:val="-"/>
            <w:rFonts w:ascii="Verdana" w:hAnsi="Verdana"/>
            <w:b/>
            <w:bCs/>
            <w:sz w:val="24"/>
            <w:szCs w:val="24"/>
          </w:rPr>
          <w:t>www.asopichos.gr</w:t>
        </w:r>
      </w:hyperlink>
      <w:r w:rsidRPr="00416824">
        <w:rPr>
          <w:rFonts w:ascii="Verdana" w:hAnsi="Verdana"/>
          <w:sz w:val="24"/>
          <w:szCs w:val="24"/>
        </w:rPr>
        <w:t xml:space="preserve">  </w:t>
      </w:r>
    </w:p>
    <w:p w14:paraId="48D5B1A7" w14:textId="77777777" w:rsidR="009A6297" w:rsidRDefault="009A6297" w:rsidP="00416824">
      <w:pPr>
        <w:spacing w:after="0"/>
        <w:rPr>
          <w:rFonts w:ascii="Verdana" w:hAnsi="Verdana"/>
          <w:sz w:val="24"/>
          <w:szCs w:val="24"/>
        </w:rPr>
      </w:pPr>
    </w:p>
    <w:p w14:paraId="0023A866" w14:textId="33FFFF3D" w:rsidR="00AD2C63" w:rsidRPr="00416824" w:rsidRDefault="00AD2C63" w:rsidP="00AD2C63">
      <w:pPr>
        <w:spacing w:after="0"/>
        <w:rPr>
          <w:rFonts w:ascii="Verdana" w:hAnsi="Verdana"/>
          <w:sz w:val="24"/>
          <w:szCs w:val="24"/>
        </w:rPr>
      </w:pPr>
      <w:r>
        <w:rPr>
          <w:rFonts w:ascii="Verdana" w:hAnsi="Verdana"/>
          <w:sz w:val="24"/>
          <w:szCs w:val="24"/>
        </w:rPr>
        <w:t xml:space="preserve">Για την πολυετή προσφορά του στον αθλητισμό έχει </w:t>
      </w:r>
      <w:r w:rsidRPr="00176A8D">
        <w:rPr>
          <w:rFonts w:ascii="Verdana" w:hAnsi="Verdana"/>
          <w:b/>
          <w:bCs/>
          <w:sz w:val="24"/>
          <w:szCs w:val="24"/>
          <w:u w:val="single"/>
        </w:rPr>
        <w:t>βραβευθεί</w:t>
      </w:r>
      <w:r w:rsidRPr="00176A8D">
        <w:rPr>
          <w:rFonts w:ascii="Verdana" w:hAnsi="Verdana"/>
          <w:sz w:val="24"/>
          <w:szCs w:val="24"/>
          <w:u w:val="single"/>
        </w:rPr>
        <w:t xml:space="preserve"> </w:t>
      </w:r>
      <w:r>
        <w:rPr>
          <w:rFonts w:ascii="Verdana" w:hAnsi="Verdana"/>
          <w:sz w:val="24"/>
          <w:szCs w:val="24"/>
        </w:rPr>
        <w:t xml:space="preserve">από πολλούς αθλητικούς </w:t>
      </w:r>
      <w:r w:rsidR="00A74E46">
        <w:rPr>
          <w:rFonts w:ascii="Verdana" w:hAnsi="Verdana"/>
          <w:sz w:val="24"/>
          <w:szCs w:val="24"/>
        </w:rPr>
        <w:t xml:space="preserve">και άλλους </w:t>
      </w:r>
      <w:r>
        <w:rPr>
          <w:rFonts w:ascii="Verdana" w:hAnsi="Verdana"/>
          <w:sz w:val="24"/>
          <w:szCs w:val="24"/>
        </w:rPr>
        <w:t xml:space="preserve">φορείς ενώ για την </w:t>
      </w:r>
      <w:r w:rsidRPr="00176A8D">
        <w:rPr>
          <w:rFonts w:ascii="Verdana" w:hAnsi="Verdana"/>
          <w:b/>
          <w:bCs/>
          <w:sz w:val="24"/>
          <w:szCs w:val="24"/>
          <w:u w:val="single"/>
        </w:rPr>
        <w:t>δημοσιογραφική και συγγραφική</w:t>
      </w:r>
      <w:r>
        <w:rPr>
          <w:rFonts w:ascii="Verdana" w:hAnsi="Verdana"/>
          <w:sz w:val="24"/>
          <w:szCs w:val="24"/>
        </w:rPr>
        <w:t xml:space="preserve"> του προσφορά </w:t>
      </w:r>
      <w:r w:rsidR="00A74E46">
        <w:rPr>
          <w:rFonts w:ascii="Verdana" w:hAnsi="Verdana"/>
          <w:sz w:val="24"/>
          <w:szCs w:val="24"/>
        </w:rPr>
        <w:t>έχει τιμηθεί</w:t>
      </w:r>
      <w:r>
        <w:rPr>
          <w:rFonts w:ascii="Verdana" w:hAnsi="Verdana"/>
          <w:sz w:val="24"/>
          <w:szCs w:val="24"/>
        </w:rPr>
        <w:t xml:space="preserve"> από τον Πανελλήνιο Σύνδεσμο Αθλητικού Τύπου (ΠΣΑΤ) με </w:t>
      </w:r>
      <w:r w:rsidR="008458A4">
        <w:rPr>
          <w:rFonts w:ascii="Verdana" w:hAnsi="Verdana"/>
          <w:sz w:val="24"/>
          <w:szCs w:val="24"/>
        </w:rPr>
        <w:t xml:space="preserve">τέσσερα </w:t>
      </w:r>
      <w:r>
        <w:rPr>
          <w:rFonts w:ascii="Verdana" w:hAnsi="Verdana"/>
          <w:sz w:val="24"/>
          <w:szCs w:val="24"/>
        </w:rPr>
        <w:t>δημοσιογραφικά βραβεία (2014</w:t>
      </w:r>
      <w:r w:rsidR="008458A4">
        <w:rPr>
          <w:rFonts w:ascii="Verdana" w:hAnsi="Verdana"/>
          <w:sz w:val="24"/>
          <w:szCs w:val="24"/>
        </w:rPr>
        <w:t xml:space="preserve">, </w:t>
      </w:r>
      <w:r>
        <w:rPr>
          <w:rFonts w:ascii="Verdana" w:hAnsi="Verdana"/>
          <w:sz w:val="24"/>
          <w:szCs w:val="24"/>
        </w:rPr>
        <w:t>2020</w:t>
      </w:r>
      <w:r w:rsidR="008458A4">
        <w:rPr>
          <w:rFonts w:ascii="Verdana" w:hAnsi="Verdana"/>
          <w:sz w:val="24"/>
          <w:szCs w:val="24"/>
        </w:rPr>
        <w:t>, 2024</w:t>
      </w:r>
      <w:r>
        <w:rPr>
          <w:rFonts w:ascii="Verdana" w:hAnsi="Verdana"/>
          <w:sz w:val="24"/>
          <w:szCs w:val="24"/>
        </w:rPr>
        <w:t xml:space="preserve">).  </w:t>
      </w:r>
    </w:p>
    <w:p w14:paraId="7D904357" w14:textId="77777777" w:rsidR="00416824" w:rsidRP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p>
    <w:p w14:paraId="22745A84" w14:textId="77777777" w:rsidR="00416824" w:rsidRPr="00416824" w:rsidRDefault="00416824" w:rsidP="00416824">
      <w:pPr>
        <w:shd w:val="clear" w:color="auto" w:fill="FFFFFF"/>
        <w:spacing w:after="0" w:line="294" w:lineRule="atLeast"/>
        <w:rPr>
          <w:rFonts w:ascii="Verdana" w:eastAsia="Times New Roman" w:hAnsi="Verdana" w:cs="Arial"/>
          <w:color w:val="292F33"/>
          <w:sz w:val="24"/>
          <w:szCs w:val="24"/>
          <w:lang w:eastAsia="el-GR"/>
        </w:rPr>
      </w:pPr>
      <w:r w:rsidRPr="00416824">
        <w:rPr>
          <w:rFonts w:ascii="Verdana" w:eastAsia="Times New Roman" w:hAnsi="Verdana" w:cs="Arial"/>
          <w:color w:val="292F33"/>
          <w:sz w:val="24"/>
          <w:szCs w:val="24"/>
          <w:lang w:eastAsia="el-GR"/>
        </w:rPr>
        <w:t>Είναι παντρεμένος με τη Γιούλα Νταλιάνη-Ζαννιά και έχουν αποκτήσει δύο γιους τον Βασίλη και τον Θανάση.</w:t>
      </w:r>
    </w:p>
    <w:bookmarkEnd w:id="0"/>
    <w:p w14:paraId="6EA22DDE" w14:textId="77777777" w:rsidR="00DF50A8" w:rsidRPr="00416824" w:rsidRDefault="00DF50A8">
      <w:pPr>
        <w:rPr>
          <w:rFonts w:ascii="Verdana" w:hAnsi="Verdana"/>
          <w:sz w:val="24"/>
          <w:szCs w:val="24"/>
        </w:rPr>
      </w:pPr>
    </w:p>
    <w:sectPr w:rsidR="00DF50A8" w:rsidRPr="00416824" w:rsidSect="00622F49">
      <w:pgSz w:w="11906" w:h="16838"/>
      <w:pgMar w:top="851"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6D25"/>
    <w:multiLevelType w:val="hybridMultilevel"/>
    <w:tmpl w:val="C50A9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8360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24"/>
    <w:rsid w:val="000B0B2B"/>
    <w:rsid w:val="00176A8D"/>
    <w:rsid w:val="0031297F"/>
    <w:rsid w:val="00416824"/>
    <w:rsid w:val="004A4D1F"/>
    <w:rsid w:val="005E6D9B"/>
    <w:rsid w:val="00622F49"/>
    <w:rsid w:val="008458A4"/>
    <w:rsid w:val="00961DA0"/>
    <w:rsid w:val="009A6297"/>
    <w:rsid w:val="009A791B"/>
    <w:rsid w:val="00A74E46"/>
    <w:rsid w:val="00AD2C63"/>
    <w:rsid w:val="00DF50A8"/>
    <w:rsid w:val="00E0003E"/>
    <w:rsid w:val="00E72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4084"/>
  <w15:chartTrackingRefBased/>
  <w15:docId w15:val="{FD4AAFF6-1836-4CDC-A8F9-D9E20A2C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824"/>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416824"/>
    <w:rPr>
      <w:color w:val="0000FF"/>
      <w:u w:val="single"/>
    </w:rPr>
  </w:style>
  <w:style w:type="character" w:styleId="a3">
    <w:name w:val="Strong"/>
    <w:uiPriority w:val="22"/>
    <w:qFormat/>
    <w:rsid w:val="00416824"/>
    <w:rPr>
      <w:b/>
      <w:bCs/>
    </w:rPr>
  </w:style>
  <w:style w:type="paragraph" w:styleId="a4">
    <w:name w:val="List Paragraph"/>
    <w:basedOn w:val="a"/>
    <w:uiPriority w:val="34"/>
    <w:qFormat/>
    <w:rsid w:val="00416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opich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opichos.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811</Words>
  <Characters>4382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Babis Zannias</dc:creator>
  <cp:keywords/>
  <dc:description/>
  <cp:lastModifiedBy>Babis Zannias</cp:lastModifiedBy>
  <cp:revision>7</cp:revision>
  <cp:lastPrinted>2023-05-19T07:51:00Z</cp:lastPrinted>
  <dcterms:created xsi:type="dcterms:W3CDTF">2024-02-20T09:58:00Z</dcterms:created>
  <dcterms:modified xsi:type="dcterms:W3CDTF">2024-02-26T19:33:00Z</dcterms:modified>
</cp:coreProperties>
</file>